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</w:t>
      </w:r>
      <w:proofErr w:type="spellStart"/>
      <w:r>
        <w:rPr>
          <w:rFonts w:ascii="Times New Roman" w:hAnsi="Times New Roman" w:cs="Times New Roman"/>
        </w:rPr>
        <w:t>тепломагистрали</w:t>
      </w:r>
      <w:proofErr w:type="spellEnd"/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Кубаньречфлот</w:t>
      </w:r>
      <w:proofErr w:type="spellEnd"/>
      <w:r>
        <w:rPr>
          <w:rFonts w:ascii="Times New Roman" w:hAnsi="Times New Roman" w:cs="Times New Roman"/>
        </w:rPr>
        <w:t xml:space="preserve">-сервис» за </w:t>
      </w:r>
      <w:r w:rsidR="00743BD3">
        <w:rPr>
          <w:rFonts w:ascii="Times New Roman" w:hAnsi="Times New Roman" w:cs="Times New Roman"/>
        </w:rPr>
        <w:t>4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201</w:t>
      </w:r>
      <w:r w:rsidR="00A07D4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743BD3" w:rsidP="0074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45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="0014586E">
              <w:rPr>
                <w:rFonts w:ascii="Times New Roman" w:hAnsi="Times New Roman" w:cs="Times New Roman"/>
              </w:rPr>
              <w:t>тября</w:t>
            </w:r>
            <w:r w:rsidR="00B168CF">
              <w:rPr>
                <w:rFonts w:ascii="Times New Roman" w:hAnsi="Times New Roman" w:cs="Times New Roman"/>
              </w:rPr>
              <w:t xml:space="preserve"> 201</w:t>
            </w:r>
            <w:r w:rsidR="0014586E">
              <w:rPr>
                <w:rFonts w:ascii="Times New Roman" w:hAnsi="Times New Roman" w:cs="Times New Roman"/>
              </w:rPr>
              <w:t>7</w:t>
            </w:r>
            <w:r w:rsidR="00B168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64" w:type="dxa"/>
            <w:vAlign w:val="center"/>
          </w:tcPr>
          <w:p w:rsidR="00B168CF" w:rsidRDefault="007F43F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68CF">
              <w:rPr>
                <w:rFonts w:ascii="Times New Roman" w:hAnsi="Times New Roman" w:cs="Times New Roman"/>
              </w:rPr>
              <w:t>:00 часов</w:t>
            </w:r>
          </w:p>
          <w:p w:rsidR="00B168CF" w:rsidRPr="00CD61DC" w:rsidRDefault="007F43F3" w:rsidP="007F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16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="0014586E">
              <w:rPr>
                <w:rFonts w:ascii="Times New Roman" w:hAnsi="Times New Roman" w:cs="Times New Roman"/>
              </w:rPr>
              <w:t xml:space="preserve">тября </w:t>
            </w:r>
            <w:r w:rsidR="00B168CF">
              <w:rPr>
                <w:rFonts w:ascii="Times New Roman" w:hAnsi="Times New Roman" w:cs="Times New Roman"/>
              </w:rPr>
              <w:t>201</w:t>
            </w:r>
            <w:r w:rsidR="0014586E">
              <w:rPr>
                <w:rFonts w:ascii="Times New Roman" w:hAnsi="Times New Roman" w:cs="Times New Roman"/>
              </w:rPr>
              <w:t>7</w:t>
            </w:r>
            <w:r w:rsidR="00B168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  <w:tr w:rsidR="00743BD3" w:rsidRPr="00CD61DC" w:rsidTr="00B168CF">
        <w:trPr>
          <w:trHeight w:val="765"/>
        </w:trPr>
        <w:tc>
          <w:tcPr>
            <w:tcW w:w="919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vAlign w:val="center"/>
          </w:tcPr>
          <w:p w:rsidR="00743BD3" w:rsidRDefault="00743BD3" w:rsidP="0074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2017 года</w:t>
            </w:r>
          </w:p>
        </w:tc>
        <w:tc>
          <w:tcPr>
            <w:tcW w:w="3064" w:type="dxa"/>
            <w:vAlign w:val="center"/>
          </w:tcPr>
          <w:p w:rsidR="00743BD3" w:rsidRDefault="007F43F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 часов</w:t>
            </w:r>
          </w:p>
          <w:p w:rsidR="007F43F3" w:rsidRDefault="007F43F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2017 года</w:t>
            </w:r>
          </w:p>
        </w:tc>
        <w:tc>
          <w:tcPr>
            <w:tcW w:w="4017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  <w:tr w:rsidR="00743BD3" w:rsidRPr="00CD61DC" w:rsidTr="00B168CF">
        <w:trPr>
          <w:trHeight w:val="765"/>
        </w:trPr>
        <w:tc>
          <w:tcPr>
            <w:tcW w:w="919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vAlign w:val="center"/>
          </w:tcPr>
          <w:p w:rsidR="00743BD3" w:rsidRDefault="00743BD3" w:rsidP="0074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2017 года</w:t>
            </w:r>
          </w:p>
        </w:tc>
        <w:tc>
          <w:tcPr>
            <w:tcW w:w="3064" w:type="dxa"/>
            <w:vAlign w:val="center"/>
          </w:tcPr>
          <w:p w:rsidR="00743BD3" w:rsidRDefault="007F43F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 часов</w:t>
            </w:r>
          </w:p>
          <w:p w:rsidR="007F43F3" w:rsidRDefault="007F43F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2017 года</w:t>
            </w:r>
          </w:p>
        </w:tc>
        <w:tc>
          <w:tcPr>
            <w:tcW w:w="4017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  <w:tr w:rsidR="00743BD3" w:rsidRPr="00CD61DC" w:rsidTr="00B168CF">
        <w:trPr>
          <w:trHeight w:val="765"/>
        </w:trPr>
        <w:tc>
          <w:tcPr>
            <w:tcW w:w="919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vAlign w:val="center"/>
          </w:tcPr>
          <w:p w:rsidR="00743BD3" w:rsidRDefault="00743BD3" w:rsidP="0074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 2017 года</w:t>
            </w:r>
          </w:p>
        </w:tc>
        <w:tc>
          <w:tcPr>
            <w:tcW w:w="3064" w:type="dxa"/>
            <w:vAlign w:val="center"/>
          </w:tcPr>
          <w:p w:rsidR="00743BD3" w:rsidRDefault="007F43F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23:59 часов </w:t>
            </w:r>
          </w:p>
          <w:p w:rsidR="007F43F3" w:rsidRDefault="007F43F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 2017 года</w:t>
            </w:r>
            <w:bookmarkStart w:id="0" w:name="_GoBack"/>
            <w:bookmarkEnd w:id="0"/>
          </w:p>
        </w:tc>
        <w:tc>
          <w:tcPr>
            <w:tcW w:w="4017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 6</w:t>
            </w:r>
          </w:p>
        </w:tc>
        <w:tc>
          <w:tcPr>
            <w:tcW w:w="3678" w:type="dxa"/>
            <w:vAlign w:val="center"/>
          </w:tcPr>
          <w:p w:rsidR="00743BD3" w:rsidRDefault="00743BD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Кубаньречфлот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743BD3"/>
    <w:rsid w:val="007F43F3"/>
    <w:rsid w:val="00A07D4D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6</cp:revision>
  <cp:lastPrinted>2016-12-08T07:54:00Z</cp:lastPrinted>
  <dcterms:created xsi:type="dcterms:W3CDTF">2017-01-18T06:54:00Z</dcterms:created>
  <dcterms:modified xsi:type="dcterms:W3CDTF">2018-01-18T08:23:00Z</dcterms:modified>
</cp:coreProperties>
</file>