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EC" w:rsidRPr="00FE200D" w:rsidRDefault="006F35EC" w:rsidP="006F35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E200D">
        <w:rPr>
          <w:rFonts w:ascii="Times New Roman" w:hAnsi="Times New Roman" w:cs="Times New Roman"/>
          <w:sz w:val="22"/>
          <w:szCs w:val="22"/>
        </w:rPr>
        <w:t>Форма 1.1. Журнал учета текущей информации о прекращении</w:t>
      </w:r>
    </w:p>
    <w:p w:rsidR="006F35EC" w:rsidRPr="00FE200D" w:rsidRDefault="006F35EC" w:rsidP="006F35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E200D">
        <w:rPr>
          <w:rFonts w:ascii="Times New Roman" w:hAnsi="Times New Roman" w:cs="Times New Roman"/>
          <w:sz w:val="22"/>
          <w:szCs w:val="22"/>
        </w:rPr>
        <w:t>передачи электрической энергии для потребителей услуг</w:t>
      </w:r>
    </w:p>
    <w:p w:rsidR="006F35EC" w:rsidRPr="00FE200D" w:rsidRDefault="006F35EC" w:rsidP="006F35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E200D">
        <w:rPr>
          <w:rFonts w:ascii="Times New Roman" w:hAnsi="Times New Roman" w:cs="Times New Roman"/>
          <w:sz w:val="22"/>
          <w:szCs w:val="22"/>
        </w:rPr>
        <w:t>сетевой организации за 2019 год</w:t>
      </w:r>
    </w:p>
    <w:p w:rsidR="006F35EC" w:rsidRPr="00FE200D" w:rsidRDefault="006F35EC" w:rsidP="006F35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5EC" w:rsidRPr="00FE200D" w:rsidRDefault="006F35EC" w:rsidP="006F35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E200D">
        <w:rPr>
          <w:rFonts w:ascii="Times New Roman" w:hAnsi="Times New Roman" w:cs="Times New Roman"/>
          <w:sz w:val="22"/>
          <w:szCs w:val="22"/>
        </w:rPr>
        <w:t>ООО «Кубаньречфлот-сервис»</w:t>
      </w:r>
    </w:p>
    <w:p w:rsidR="006F35EC" w:rsidRPr="00FE200D" w:rsidRDefault="006F35EC" w:rsidP="006F35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00D">
        <w:rPr>
          <w:rFonts w:ascii="Times New Roman" w:hAnsi="Times New Roman" w:cs="Times New Roman"/>
          <w:sz w:val="22"/>
          <w:szCs w:val="22"/>
        </w:rPr>
        <w:t xml:space="preserve">                     </w:t>
      </w:r>
    </w:p>
    <w:p w:rsidR="006F35EC" w:rsidRPr="00FE200D" w:rsidRDefault="006F35EC" w:rsidP="006F35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567"/>
        <w:gridCol w:w="4195"/>
      </w:tblGrid>
      <w:tr w:rsidR="006F35EC" w:rsidRPr="00FE200D" w:rsidTr="006F35EC">
        <w:tc>
          <w:tcPr>
            <w:tcW w:w="2552" w:type="dxa"/>
          </w:tcPr>
          <w:p w:rsidR="006F35EC" w:rsidRPr="00FE200D" w:rsidRDefault="006F35EC" w:rsidP="004E0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200D">
              <w:rPr>
                <w:rFonts w:ascii="Times New Roman" w:hAnsi="Times New Roman" w:cs="Times New Roman"/>
                <w:szCs w:val="22"/>
              </w:rPr>
              <w:t xml:space="preserve">Обосновывающие данные для расчета </w:t>
            </w:r>
            <w:hyperlink w:anchor="P691" w:history="1">
              <w:r w:rsidRPr="00FE200D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2567" w:type="dxa"/>
          </w:tcPr>
          <w:p w:rsidR="006F35EC" w:rsidRPr="00FE200D" w:rsidRDefault="006F35EC" w:rsidP="004E0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200D">
              <w:rPr>
                <w:rFonts w:ascii="Times New Roman" w:hAnsi="Times New Roman" w:cs="Times New Roman"/>
                <w:szCs w:val="22"/>
              </w:rPr>
              <w:t>Продолжительность прекращения, час.</w:t>
            </w:r>
          </w:p>
        </w:tc>
        <w:tc>
          <w:tcPr>
            <w:tcW w:w="4195" w:type="dxa"/>
          </w:tcPr>
          <w:p w:rsidR="006F35EC" w:rsidRPr="00FE200D" w:rsidRDefault="006F35EC" w:rsidP="004E0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200D">
              <w:rPr>
                <w:rFonts w:ascii="Times New Roman" w:hAnsi="Times New Roman" w:cs="Times New Roman"/>
                <w:szCs w:val="22"/>
              </w:rPr>
              <w:t>Количество точек присоединения потребителей услуг к электрической сети электросетевой организации, шт.</w:t>
            </w:r>
          </w:p>
        </w:tc>
      </w:tr>
      <w:tr w:rsidR="006F35EC" w:rsidRPr="00FE200D" w:rsidTr="006F35EC">
        <w:tc>
          <w:tcPr>
            <w:tcW w:w="2552" w:type="dxa"/>
          </w:tcPr>
          <w:p w:rsidR="006F35EC" w:rsidRPr="00FE200D" w:rsidRDefault="006F35EC" w:rsidP="004E0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200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67" w:type="dxa"/>
          </w:tcPr>
          <w:p w:rsidR="006F35EC" w:rsidRPr="00FE200D" w:rsidRDefault="006F35EC" w:rsidP="004E0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P648"/>
            <w:bookmarkEnd w:id="0"/>
            <w:r w:rsidRPr="00FE200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195" w:type="dxa"/>
          </w:tcPr>
          <w:p w:rsidR="006F35EC" w:rsidRPr="00FE200D" w:rsidRDefault="006F35EC" w:rsidP="004E0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" w:name="P649"/>
            <w:bookmarkEnd w:id="1"/>
            <w:r w:rsidRPr="00FE200D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FA75A8" w:rsidRPr="00FE200D" w:rsidTr="006F35EC">
        <w:tc>
          <w:tcPr>
            <w:tcW w:w="2552" w:type="dxa"/>
          </w:tcPr>
          <w:p w:rsidR="00FA75A8" w:rsidRPr="00FE200D" w:rsidRDefault="00FA75A8" w:rsidP="004E0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200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67" w:type="dxa"/>
          </w:tcPr>
          <w:p w:rsidR="00FA75A8" w:rsidRPr="00FE200D" w:rsidRDefault="00FA75A8" w:rsidP="00FA75A8">
            <w:pPr>
              <w:jc w:val="center"/>
              <w:rPr>
                <w:rFonts w:ascii="Times New Roman" w:hAnsi="Times New Roman" w:cs="Times New Roman"/>
              </w:rPr>
            </w:pPr>
            <w:r w:rsidRPr="00FE20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5" w:type="dxa"/>
          </w:tcPr>
          <w:p w:rsidR="00FA75A8" w:rsidRPr="00FE200D" w:rsidRDefault="00FA75A8" w:rsidP="00FA75A8">
            <w:pPr>
              <w:jc w:val="center"/>
              <w:rPr>
                <w:rFonts w:ascii="Times New Roman" w:hAnsi="Times New Roman" w:cs="Times New Roman"/>
              </w:rPr>
            </w:pPr>
            <w:r w:rsidRPr="00FE200D">
              <w:rPr>
                <w:rFonts w:ascii="Times New Roman" w:hAnsi="Times New Roman" w:cs="Times New Roman"/>
              </w:rPr>
              <w:t>0</w:t>
            </w:r>
          </w:p>
        </w:tc>
      </w:tr>
      <w:tr w:rsidR="00FA75A8" w:rsidRPr="00FE200D" w:rsidTr="006F35EC">
        <w:tc>
          <w:tcPr>
            <w:tcW w:w="2552" w:type="dxa"/>
          </w:tcPr>
          <w:p w:rsidR="00FA75A8" w:rsidRPr="00FE200D" w:rsidRDefault="00FA75A8" w:rsidP="004E0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200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67" w:type="dxa"/>
          </w:tcPr>
          <w:p w:rsidR="00FA75A8" w:rsidRPr="00FE200D" w:rsidRDefault="00FA75A8" w:rsidP="00FA75A8">
            <w:pPr>
              <w:jc w:val="center"/>
              <w:rPr>
                <w:rFonts w:ascii="Times New Roman" w:hAnsi="Times New Roman" w:cs="Times New Roman"/>
              </w:rPr>
            </w:pPr>
            <w:r w:rsidRPr="00FE20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5" w:type="dxa"/>
          </w:tcPr>
          <w:p w:rsidR="00FA75A8" w:rsidRPr="00FE200D" w:rsidRDefault="00FA75A8" w:rsidP="00FA75A8">
            <w:pPr>
              <w:jc w:val="center"/>
              <w:rPr>
                <w:rFonts w:ascii="Times New Roman" w:hAnsi="Times New Roman" w:cs="Times New Roman"/>
              </w:rPr>
            </w:pPr>
            <w:r w:rsidRPr="00FE200D">
              <w:rPr>
                <w:rFonts w:ascii="Times New Roman" w:hAnsi="Times New Roman" w:cs="Times New Roman"/>
              </w:rPr>
              <w:t>0</w:t>
            </w:r>
          </w:p>
        </w:tc>
      </w:tr>
      <w:tr w:rsidR="00FA75A8" w:rsidRPr="00FE200D" w:rsidTr="006F35EC">
        <w:tc>
          <w:tcPr>
            <w:tcW w:w="2552" w:type="dxa"/>
          </w:tcPr>
          <w:p w:rsidR="00FA75A8" w:rsidRPr="00FE200D" w:rsidRDefault="00FA75A8" w:rsidP="004E0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200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567" w:type="dxa"/>
          </w:tcPr>
          <w:p w:rsidR="00FA75A8" w:rsidRPr="00FE200D" w:rsidRDefault="00FA75A8" w:rsidP="00FA75A8">
            <w:pPr>
              <w:jc w:val="center"/>
              <w:rPr>
                <w:rFonts w:ascii="Times New Roman" w:hAnsi="Times New Roman" w:cs="Times New Roman"/>
              </w:rPr>
            </w:pPr>
            <w:r w:rsidRPr="00FE20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5" w:type="dxa"/>
          </w:tcPr>
          <w:p w:rsidR="00FA75A8" w:rsidRPr="00FE200D" w:rsidRDefault="00FA75A8" w:rsidP="00FA75A8">
            <w:pPr>
              <w:jc w:val="center"/>
              <w:rPr>
                <w:rFonts w:ascii="Times New Roman" w:hAnsi="Times New Roman" w:cs="Times New Roman"/>
              </w:rPr>
            </w:pPr>
            <w:r w:rsidRPr="00FE200D">
              <w:rPr>
                <w:rFonts w:ascii="Times New Roman" w:hAnsi="Times New Roman" w:cs="Times New Roman"/>
              </w:rPr>
              <w:t>0</w:t>
            </w:r>
          </w:p>
        </w:tc>
      </w:tr>
      <w:tr w:rsidR="00FA75A8" w:rsidRPr="00FE200D" w:rsidTr="006F35EC">
        <w:tc>
          <w:tcPr>
            <w:tcW w:w="2552" w:type="dxa"/>
          </w:tcPr>
          <w:p w:rsidR="00FA75A8" w:rsidRPr="00FE200D" w:rsidRDefault="00FA75A8" w:rsidP="004E0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200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567" w:type="dxa"/>
          </w:tcPr>
          <w:p w:rsidR="00FA75A8" w:rsidRPr="00FE200D" w:rsidRDefault="00FA75A8" w:rsidP="00FA75A8">
            <w:pPr>
              <w:jc w:val="center"/>
              <w:rPr>
                <w:rFonts w:ascii="Times New Roman" w:hAnsi="Times New Roman" w:cs="Times New Roman"/>
              </w:rPr>
            </w:pPr>
            <w:r w:rsidRPr="00FE20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5" w:type="dxa"/>
          </w:tcPr>
          <w:p w:rsidR="00FA75A8" w:rsidRPr="00FE200D" w:rsidRDefault="00FA75A8" w:rsidP="00FA75A8">
            <w:pPr>
              <w:jc w:val="center"/>
              <w:rPr>
                <w:rFonts w:ascii="Times New Roman" w:hAnsi="Times New Roman" w:cs="Times New Roman"/>
              </w:rPr>
            </w:pPr>
            <w:r w:rsidRPr="00FE200D">
              <w:rPr>
                <w:rFonts w:ascii="Times New Roman" w:hAnsi="Times New Roman" w:cs="Times New Roman"/>
              </w:rPr>
              <w:t>0</w:t>
            </w:r>
          </w:p>
        </w:tc>
      </w:tr>
      <w:tr w:rsidR="00FA75A8" w:rsidRPr="00FE200D" w:rsidTr="006F35EC">
        <w:tc>
          <w:tcPr>
            <w:tcW w:w="2552" w:type="dxa"/>
          </w:tcPr>
          <w:p w:rsidR="00FA75A8" w:rsidRPr="00FE200D" w:rsidRDefault="00FA75A8" w:rsidP="004E0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200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567" w:type="dxa"/>
          </w:tcPr>
          <w:p w:rsidR="00FA75A8" w:rsidRPr="00FE200D" w:rsidRDefault="00FA75A8" w:rsidP="00FA75A8">
            <w:pPr>
              <w:jc w:val="center"/>
              <w:rPr>
                <w:rFonts w:ascii="Times New Roman" w:hAnsi="Times New Roman" w:cs="Times New Roman"/>
              </w:rPr>
            </w:pPr>
            <w:r w:rsidRPr="00FE20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5" w:type="dxa"/>
          </w:tcPr>
          <w:p w:rsidR="00FA75A8" w:rsidRPr="00FE200D" w:rsidRDefault="00FA75A8" w:rsidP="00FA75A8">
            <w:pPr>
              <w:jc w:val="center"/>
              <w:rPr>
                <w:rFonts w:ascii="Times New Roman" w:hAnsi="Times New Roman" w:cs="Times New Roman"/>
              </w:rPr>
            </w:pPr>
            <w:r w:rsidRPr="00FE200D">
              <w:rPr>
                <w:rFonts w:ascii="Times New Roman" w:hAnsi="Times New Roman" w:cs="Times New Roman"/>
              </w:rPr>
              <w:t>0</w:t>
            </w:r>
          </w:p>
        </w:tc>
      </w:tr>
      <w:tr w:rsidR="00FA75A8" w:rsidRPr="00FE200D" w:rsidTr="006F35EC">
        <w:tc>
          <w:tcPr>
            <w:tcW w:w="2552" w:type="dxa"/>
          </w:tcPr>
          <w:p w:rsidR="00FA75A8" w:rsidRPr="00FE200D" w:rsidRDefault="00FA75A8" w:rsidP="004E0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200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567" w:type="dxa"/>
          </w:tcPr>
          <w:p w:rsidR="00FA75A8" w:rsidRPr="00FE200D" w:rsidRDefault="00FA75A8" w:rsidP="00FA75A8">
            <w:pPr>
              <w:jc w:val="center"/>
              <w:rPr>
                <w:rFonts w:ascii="Times New Roman" w:hAnsi="Times New Roman" w:cs="Times New Roman"/>
              </w:rPr>
            </w:pPr>
            <w:r w:rsidRPr="00FE20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5" w:type="dxa"/>
          </w:tcPr>
          <w:p w:rsidR="00FA75A8" w:rsidRPr="00FE200D" w:rsidRDefault="00FA75A8" w:rsidP="00FA75A8">
            <w:pPr>
              <w:jc w:val="center"/>
              <w:rPr>
                <w:rFonts w:ascii="Times New Roman" w:hAnsi="Times New Roman" w:cs="Times New Roman"/>
              </w:rPr>
            </w:pPr>
            <w:r w:rsidRPr="00FE200D">
              <w:rPr>
                <w:rFonts w:ascii="Times New Roman" w:hAnsi="Times New Roman" w:cs="Times New Roman"/>
              </w:rPr>
              <w:t>0</w:t>
            </w:r>
          </w:p>
        </w:tc>
      </w:tr>
      <w:tr w:rsidR="00FA75A8" w:rsidRPr="00FE200D" w:rsidTr="006F35EC">
        <w:tc>
          <w:tcPr>
            <w:tcW w:w="2552" w:type="dxa"/>
          </w:tcPr>
          <w:p w:rsidR="00FA75A8" w:rsidRPr="00FE200D" w:rsidRDefault="00FA75A8" w:rsidP="004E0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200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67" w:type="dxa"/>
          </w:tcPr>
          <w:p w:rsidR="00FA75A8" w:rsidRPr="00FE200D" w:rsidRDefault="00FA75A8" w:rsidP="00FA75A8">
            <w:pPr>
              <w:jc w:val="center"/>
              <w:rPr>
                <w:rFonts w:ascii="Times New Roman" w:hAnsi="Times New Roman" w:cs="Times New Roman"/>
              </w:rPr>
            </w:pPr>
            <w:r w:rsidRPr="00FE20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5" w:type="dxa"/>
          </w:tcPr>
          <w:p w:rsidR="00FA75A8" w:rsidRPr="00FE200D" w:rsidRDefault="00FA75A8" w:rsidP="00FA75A8">
            <w:pPr>
              <w:jc w:val="center"/>
              <w:rPr>
                <w:rFonts w:ascii="Times New Roman" w:hAnsi="Times New Roman" w:cs="Times New Roman"/>
              </w:rPr>
            </w:pPr>
            <w:r w:rsidRPr="00FE200D">
              <w:rPr>
                <w:rFonts w:ascii="Times New Roman" w:hAnsi="Times New Roman" w:cs="Times New Roman"/>
              </w:rPr>
              <w:t>0</w:t>
            </w:r>
          </w:p>
        </w:tc>
      </w:tr>
      <w:tr w:rsidR="00FA75A8" w:rsidRPr="00FE200D" w:rsidTr="006F35EC">
        <w:tc>
          <w:tcPr>
            <w:tcW w:w="2552" w:type="dxa"/>
          </w:tcPr>
          <w:p w:rsidR="00FA75A8" w:rsidRPr="00FE200D" w:rsidRDefault="00FA75A8" w:rsidP="004E0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200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567" w:type="dxa"/>
          </w:tcPr>
          <w:p w:rsidR="00FA75A8" w:rsidRPr="00FE200D" w:rsidRDefault="00FA75A8" w:rsidP="00FA75A8">
            <w:pPr>
              <w:jc w:val="center"/>
              <w:rPr>
                <w:rFonts w:ascii="Times New Roman" w:hAnsi="Times New Roman" w:cs="Times New Roman"/>
              </w:rPr>
            </w:pPr>
            <w:r w:rsidRPr="00FE20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5" w:type="dxa"/>
          </w:tcPr>
          <w:p w:rsidR="00FA75A8" w:rsidRPr="00FE200D" w:rsidRDefault="00FA75A8" w:rsidP="00FA75A8">
            <w:pPr>
              <w:jc w:val="center"/>
              <w:rPr>
                <w:rFonts w:ascii="Times New Roman" w:hAnsi="Times New Roman" w:cs="Times New Roman"/>
              </w:rPr>
            </w:pPr>
            <w:r w:rsidRPr="00FE200D">
              <w:rPr>
                <w:rFonts w:ascii="Times New Roman" w:hAnsi="Times New Roman" w:cs="Times New Roman"/>
              </w:rPr>
              <w:t>0</w:t>
            </w:r>
          </w:p>
        </w:tc>
      </w:tr>
      <w:tr w:rsidR="00FA75A8" w:rsidRPr="00FE200D" w:rsidTr="006F35EC">
        <w:tc>
          <w:tcPr>
            <w:tcW w:w="2552" w:type="dxa"/>
          </w:tcPr>
          <w:p w:rsidR="00FA75A8" w:rsidRPr="00FE200D" w:rsidRDefault="00FA75A8" w:rsidP="004E0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200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567" w:type="dxa"/>
          </w:tcPr>
          <w:p w:rsidR="00FA75A8" w:rsidRPr="00FE200D" w:rsidRDefault="00FA75A8" w:rsidP="00FA75A8">
            <w:pPr>
              <w:jc w:val="center"/>
              <w:rPr>
                <w:rFonts w:ascii="Times New Roman" w:hAnsi="Times New Roman" w:cs="Times New Roman"/>
              </w:rPr>
            </w:pPr>
            <w:r w:rsidRPr="00FE20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5" w:type="dxa"/>
          </w:tcPr>
          <w:p w:rsidR="00FA75A8" w:rsidRPr="00FE200D" w:rsidRDefault="00FA75A8" w:rsidP="00FA75A8">
            <w:pPr>
              <w:jc w:val="center"/>
              <w:rPr>
                <w:rFonts w:ascii="Times New Roman" w:hAnsi="Times New Roman" w:cs="Times New Roman"/>
              </w:rPr>
            </w:pPr>
            <w:r w:rsidRPr="00FE200D">
              <w:rPr>
                <w:rFonts w:ascii="Times New Roman" w:hAnsi="Times New Roman" w:cs="Times New Roman"/>
              </w:rPr>
              <w:t>0</w:t>
            </w:r>
          </w:p>
        </w:tc>
      </w:tr>
      <w:tr w:rsidR="00FA75A8" w:rsidRPr="00FE200D" w:rsidTr="006F35EC">
        <w:tc>
          <w:tcPr>
            <w:tcW w:w="2552" w:type="dxa"/>
          </w:tcPr>
          <w:p w:rsidR="00FA75A8" w:rsidRPr="00FE200D" w:rsidRDefault="00FA75A8" w:rsidP="004E0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200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567" w:type="dxa"/>
          </w:tcPr>
          <w:p w:rsidR="00FA75A8" w:rsidRPr="00FE200D" w:rsidRDefault="00FA75A8" w:rsidP="00FA75A8">
            <w:pPr>
              <w:jc w:val="center"/>
              <w:rPr>
                <w:rFonts w:ascii="Times New Roman" w:hAnsi="Times New Roman" w:cs="Times New Roman"/>
              </w:rPr>
            </w:pPr>
            <w:r w:rsidRPr="00FE20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5" w:type="dxa"/>
          </w:tcPr>
          <w:p w:rsidR="00FA75A8" w:rsidRPr="00FE200D" w:rsidRDefault="00FA75A8" w:rsidP="00FA75A8">
            <w:pPr>
              <w:jc w:val="center"/>
              <w:rPr>
                <w:rFonts w:ascii="Times New Roman" w:hAnsi="Times New Roman" w:cs="Times New Roman"/>
              </w:rPr>
            </w:pPr>
            <w:r w:rsidRPr="00FE200D">
              <w:rPr>
                <w:rFonts w:ascii="Times New Roman" w:hAnsi="Times New Roman" w:cs="Times New Roman"/>
              </w:rPr>
              <w:t>0</w:t>
            </w:r>
          </w:p>
        </w:tc>
      </w:tr>
      <w:tr w:rsidR="00FA75A8" w:rsidRPr="00FE200D" w:rsidTr="006F35EC">
        <w:tc>
          <w:tcPr>
            <w:tcW w:w="2552" w:type="dxa"/>
          </w:tcPr>
          <w:p w:rsidR="00FA75A8" w:rsidRPr="00FE200D" w:rsidRDefault="00FA75A8" w:rsidP="004E0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200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567" w:type="dxa"/>
          </w:tcPr>
          <w:p w:rsidR="00FA75A8" w:rsidRPr="00FE200D" w:rsidRDefault="00FA75A8" w:rsidP="00FA75A8">
            <w:pPr>
              <w:jc w:val="center"/>
              <w:rPr>
                <w:rFonts w:ascii="Times New Roman" w:hAnsi="Times New Roman" w:cs="Times New Roman"/>
              </w:rPr>
            </w:pPr>
            <w:r w:rsidRPr="00FE20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5" w:type="dxa"/>
          </w:tcPr>
          <w:p w:rsidR="00FA75A8" w:rsidRPr="00FE200D" w:rsidRDefault="00FA75A8" w:rsidP="00FA75A8">
            <w:pPr>
              <w:jc w:val="center"/>
              <w:rPr>
                <w:rFonts w:ascii="Times New Roman" w:hAnsi="Times New Roman" w:cs="Times New Roman"/>
              </w:rPr>
            </w:pPr>
            <w:r w:rsidRPr="00FE200D">
              <w:rPr>
                <w:rFonts w:ascii="Times New Roman" w:hAnsi="Times New Roman" w:cs="Times New Roman"/>
              </w:rPr>
              <w:t>0</w:t>
            </w:r>
          </w:p>
        </w:tc>
      </w:tr>
      <w:tr w:rsidR="00FA75A8" w:rsidRPr="00FE200D" w:rsidTr="006F35EC">
        <w:tc>
          <w:tcPr>
            <w:tcW w:w="2552" w:type="dxa"/>
          </w:tcPr>
          <w:p w:rsidR="00FA75A8" w:rsidRPr="00FE200D" w:rsidRDefault="00FA75A8" w:rsidP="004E0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200D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567" w:type="dxa"/>
          </w:tcPr>
          <w:p w:rsidR="00FA75A8" w:rsidRPr="00FE200D" w:rsidRDefault="00FA75A8" w:rsidP="00FA75A8">
            <w:pPr>
              <w:jc w:val="center"/>
              <w:rPr>
                <w:rFonts w:ascii="Times New Roman" w:hAnsi="Times New Roman" w:cs="Times New Roman"/>
              </w:rPr>
            </w:pPr>
            <w:r w:rsidRPr="00FE20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5" w:type="dxa"/>
          </w:tcPr>
          <w:p w:rsidR="00FA75A8" w:rsidRPr="00FE200D" w:rsidRDefault="00FA75A8" w:rsidP="00FA75A8">
            <w:pPr>
              <w:jc w:val="center"/>
              <w:rPr>
                <w:rFonts w:ascii="Times New Roman" w:hAnsi="Times New Roman" w:cs="Times New Roman"/>
              </w:rPr>
            </w:pPr>
            <w:r w:rsidRPr="00FE200D">
              <w:rPr>
                <w:rFonts w:ascii="Times New Roman" w:hAnsi="Times New Roman" w:cs="Times New Roman"/>
              </w:rPr>
              <w:t>0</w:t>
            </w:r>
          </w:p>
        </w:tc>
      </w:tr>
    </w:tbl>
    <w:p w:rsidR="00FA75A8" w:rsidRPr="00FE200D" w:rsidRDefault="00FA75A8" w:rsidP="006F35EC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</w:p>
    <w:p w:rsidR="006F35EC" w:rsidRPr="00FE200D" w:rsidRDefault="006F35EC" w:rsidP="006F35EC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FE200D">
        <w:rPr>
          <w:rFonts w:ascii="Times New Roman" w:hAnsi="Times New Roman" w:cs="Times New Roman"/>
          <w:szCs w:val="22"/>
        </w:rPr>
        <w:t xml:space="preserve">Генеральный директор                                    </w:t>
      </w:r>
      <w:r w:rsidR="00FA75A8" w:rsidRPr="00FE200D">
        <w:rPr>
          <w:rFonts w:ascii="Times New Roman" w:hAnsi="Times New Roman" w:cs="Times New Roman"/>
          <w:szCs w:val="22"/>
        </w:rPr>
        <w:t xml:space="preserve">                  </w:t>
      </w:r>
      <w:r w:rsidRPr="00FE200D">
        <w:rPr>
          <w:rFonts w:ascii="Times New Roman" w:hAnsi="Times New Roman" w:cs="Times New Roman"/>
          <w:szCs w:val="22"/>
        </w:rPr>
        <w:t xml:space="preserve">          </w:t>
      </w:r>
      <w:proofErr w:type="spellStart"/>
      <w:r w:rsidRPr="00FE200D">
        <w:rPr>
          <w:rFonts w:ascii="Times New Roman" w:hAnsi="Times New Roman" w:cs="Times New Roman"/>
          <w:szCs w:val="22"/>
        </w:rPr>
        <w:t>Погуляйко</w:t>
      </w:r>
      <w:proofErr w:type="spellEnd"/>
      <w:r w:rsidRPr="00FE200D">
        <w:rPr>
          <w:rFonts w:ascii="Times New Roman" w:hAnsi="Times New Roman" w:cs="Times New Roman"/>
          <w:szCs w:val="22"/>
        </w:rPr>
        <w:t xml:space="preserve"> А.И.</w:t>
      </w:r>
    </w:p>
    <w:p w:rsidR="006F35EC" w:rsidRPr="00FE200D" w:rsidRDefault="006F35EC" w:rsidP="00FA75A8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FE200D">
        <w:rPr>
          <w:rFonts w:ascii="Times New Roman" w:hAnsi="Times New Roman" w:cs="Times New Roman"/>
          <w:szCs w:val="22"/>
        </w:rPr>
        <w:t>ООО «Кубаньречфлот-сервис»</w:t>
      </w:r>
    </w:p>
    <w:p w:rsidR="006D5A2B" w:rsidRDefault="006D5A2B">
      <w:bookmarkStart w:id="2" w:name="_GoBack"/>
      <w:bookmarkEnd w:id="2"/>
    </w:p>
    <w:sectPr w:rsidR="006D5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BB"/>
    <w:rsid w:val="004C2FBB"/>
    <w:rsid w:val="006D5A2B"/>
    <w:rsid w:val="006F35EC"/>
    <w:rsid w:val="00FA75A8"/>
    <w:rsid w:val="00FE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35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35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КРФС</dc:creator>
  <cp:keywords/>
  <dc:description/>
  <cp:lastModifiedBy>КРФС</cp:lastModifiedBy>
  <cp:revision>3</cp:revision>
  <cp:lastPrinted>2020-03-23T11:36:00Z</cp:lastPrinted>
  <dcterms:created xsi:type="dcterms:W3CDTF">2020-03-23T07:19:00Z</dcterms:created>
  <dcterms:modified xsi:type="dcterms:W3CDTF">2020-03-23T11:37:00Z</dcterms:modified>
</cp:coreProperties>
</file>